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35" w:rsidRPr="00174B35" w:rsidRDefault="00174B35" w:rsidP="00174B35">
      <w:pPr>
        <w:spacing w:after="0" w:line="320" w:lineRule="exact"/>
        <w:rPr>
          <w:rFonts w:ascii="Arial" w:eastAsia="Times New Roman" w:hAnsi="Arial" w:cs="Times New Roman"/>
          <w:i/>
          <w:sz w:val="20"/>
          <w:szCs w:val="20"/>
          <w:lang w:eastAsia="hu-HU"/>
        </w:rPr>
      </w:pPr>
      <w:r w:rsidRPr="00174B35">
        <w:rPr>
          <w:rFonts w:ascii="Arial" w:eastAsia="Times New Roman" w:hAnsi="Arial" w:cs="Times New Roman"/>
          <w:i/>
          <w:sz w:val="20"/>
          <w:szCs w:val="20"/>
          <w:lang w:eastAsia="hu-HU"/>
        </w:rPr>
        <w:t>A felsorolt fogalmak betűjelével válaszolj!</w:t>
      </w:r>
    </w:p>
    <w:p w:rsidR="00174B35" w:rsidRPr="00174B35" w:rsidRDefault="00174B35" w:rsidP="00174B35">
      <w:pPr>
        <w:spacing w:after="0" w:line="240" w:lineRule="auto"/>
        <w:rPr>
          <w:rFonts w:ascii="Arial" w:eastAsia="Times New Roman" w:hAnsi="Arial" w:cs="Times New Roman"/>
          <w:b/>
          <w:i/>
          <w:sz w:val="16"/>
          <w:szCs w:val="16"/>
          <w:lang w:eastAsia="hu-HU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2411"/>
        <w:gridCol w:w="3402"/>
        <w:gridCol w:w="4393"/>
      </w:tblGrid>
      <w:tr w:rsidR="00174B35" w:rsidRPr="00174B35" w:rsidTr="00063597">
        <w:trPr>
          <w:trHeight w:val="345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74B35" w:rsidRPr="00174B35" w:rsidRDefault="00174B35" w:rsidP="00174B3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b/>
                <w:sz w:val="20"/>
                <w:szCs w:val="20"/>
                <w:lang w:eastAsia="hu-HU"/>
              </w:rPr>
              <w:t>A</w:t>
            </w: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>. porcszövet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4B35" w:rsidRPr="00174B35" w:rsidRDefault="00174B35" w:rsidP="00174B3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b/>
                <w:sz w:val="20"/>
                <w:szCs w:val="20"/>
                <w:lang w:eastAsia="hu-HU"/>
              </w:rPr>
              <w:t>E</w:t>
            </w: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>. sima izomszövet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174B35" w:rsidRPr="00174B35" w:rsidRDefault="00174B35" w:rsidP="00174B3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b/>
                <w:sz w:val="20"/>
                <w:szCs w:val="20"/>
                <w:lang w:eastAsia="hu-HU"/>
              </w:rPr>
              <w:t xml:space="preserve">I. </w:t>
            </w: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>többrétegű el nem szarusodó hámszövet</w:t>
            </w:r>
          </w:p>
        </w:tc>
      </w:tr>
      <w:tr w:rsidR="00174B35" w:rsidRPr="00174B35" w:rsidTr="00063597">
        <w:trPr>
          <w:trHeight w:val="345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74B35" w:rsidRPr="00174B35" w:rsidRDefault="00174B35" w:rsidP="00174B3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b/>
                <w:sz w:val="20"/>
                <w:szCs w:val="20"/>
                <w:lang w:eastAsia="hu-HU"/>
              </w:rPr>
              <w:t>B</w:t>
            </w: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>. csontszövet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4B35" w:rsidRPr="00174B35" w:rsidRDefault="00174B35" w:rsidP="00174B3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b/>
                <w:sz w:val="20"/>
                <w:szCs w:val="20"/>
                <w:lang w:eastAsia="hu-HU"/>
              </w:rPr>
              <w:t>F</w:t>
            </w: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 xml:space="preserve">. egyrétegű hámszövet 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174B35" w:rsidRPr="00174B35" w:rsidRDefault="00174B35" w:rsidP="00174B35">
            <w:pPr>
              <w:spacing w:after="0" w:line="240" w:lineRule="exact"/>
              <w:ind w:left="215" w:hanging="215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b/>
                <w:sz w:val="20"/>
                <w:szCs w:val="20"/>
                <w:lang w:eastAsia="hu-HU"/>
              </w:rPr>
              <w:t>J</w:t>
            </w: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 xml:space="preserve"> ínszövet</w:t>
            </w:r>
          </w:p>
        </w:tc>
      </w:tr>
      <w:tr w:rsidR="00174B35" w:rsidRPr="00174B35" w:rsidTr="00063597">
        <w:trPr>
          <w:trHeight w:val="345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74B35" w:rsidRPr="00174B35" w:rsidRDefault="00174B35" w:rsidP="00174B3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b/>
                <w:sz w:val="20"/>
                <w:szCs w:val="20"/>
                <w:lang w:eastAsia="hu-HU"/>
              </w:rPr>
              <w:t>C</w:t>
            </w: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>. szívizomszövet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4B35" w:rsidRPr="00174B35" w:rsidRDefault="00174B35" w:rsidP="00174B3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b/>
                <w:sz w:val="20"/>
                <w:szCs w:val="20"/>
                <w:lang w:eastAsia="hu-HU"/>
              </w:rPr>
              <w:t>G</w:t>
            </w: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>. zsírszövet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174B35" w:rsidRPr="00174B35" w:rsidRDefault="00174B35" w:rsidP="00174B35">
            <w:pPr>
              <w:spacing w:after="0" w:line="240" w:lineRule="exact"/>
              <w:ind w:left="215" w:hanging="215"/>
              <w:rPr>
                <w:rFonts w:ascii="Arial" w:eastAsia="Times New Roman" w:hAnsi="Arial" w:cs="Times New Roman"/>
                <w:b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b/>
                <w:sz w:val="20"/>
                <w:szCs w:val="20"/>
                <w:lang w:eastAsia="hu-HU"/>
              </w:rPr>
              <w:t>K</w:t>
            </w: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 xml:space="preserve"> harántcsíkolt izomszövet</w:t>
            </w:r>
          </w:p>
        </w:tc>
      </w:tr>
    </w:tbl>
    <w:p w:rsidR="00174B35" w:rsidRPr="00174B35" w:rsidRDefault="00174B35" w:rsidP="00174B3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hu-HU"/>
        </w:rPr>
      </w:pPr>
    </w:p>
    <w:p w:rsidR="00174B35" w:rsidRPr="00174B35" w:rsidRDefault="00174B35" w:rsidP="00174B3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567"/>
        <w:gridCol w:w="4849"/>
      </w:tblGrid>
      <w:tr w:rsidR="00174B35" w:rsidRPr="00174B35" w:rsidTr="0006359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B35" w:rsidRPr="00174B35" w:rsidRDefault="00174B35" w:rsidP="00174B35">
            <w:pPr>
              <w:spacing w:after="0" w:line="320" w:lineRule="exact"/>
              <w:rPr>
                <w:rFonts w:ascii="Arial" w:eastAsia="Times New Roman" w:hAnsi="Arial" w:cs="Times New Roman"/>
                <w:szCs w:val="20"/>
                <w:lang w:eastAsia="hu-H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74B35" w:rsidRPr="00174B35" w:rsidRDefault="00174B35" w:rsidP="00174B35">
            <w:pPr>
              <w:numPr>
                <w:ilvl w:val="0"/>
                <w:numId w:val="1"/>
              </w:numPr>
              <w:tabs>
                <w:tab w:val="num" w:pos="318"/>
              </w:tabs>
              <w:spacing w:after="0" w:line="320" w:lineRule="exact"/>
              <w:ind w:hanging="720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>Feladata: erőátvitel, rögzítés, erősítés</w:t>
            </w:r>
          </w:p>
        </w:tc>
        <w:tc>
          <w:tcPr>
            <w:tcW w:w="567" w:type="dxa"/>
            <w:shd w:val="clear" w:color="auto" w:fill="auto"/>
          </w:tcPr>
          <w:p w:rsidR="00174B35" w:rsidRPr="00174B35" w:rsidRDefault="00174B35" w:rsidP="00174B35">
            <w:pPr>
              <w:spacing w:after="0" w:line="320" w:lineRule="exact"/>
              <w:rPr>
                <w:rFonts w:ascii="Arial" w:eastAsia="Times New Roman" w:hAnsi="Arial" w:cs="Times New Roman"/>
                <w:szCs w:val="20"/>
                <w:lang w:eastAsia="hu-HU"/>
              </w:rPr>
            </w:pPr>
          </w:p>
        </w:tc>
        <w:tc>
          <w:tcPr>
            <w:tcW w:w="48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4B35" w:rsidRPr="00174B35" w:rsidRDefault="00174B35" w:rsidP="00174B35">
            <w:pPr>
              <w:spacing w:after="0" w:line="320" w:lineRule="exact"/>
              <w:ind w:left="170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 xml:space="preserve">7. Gyors összehúzódásra képes, de hamar fárad </w:t>
            </w:r>
          </w:p>
        </w:tc>
      </w:tr>
      <w:tr w:rsidR="00174B35" w:rsidRPr="00174B35" w:rsidTr="00063597">
        <w:trPr>
          <w:trHeight w:val="3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B35" w:rsidRPr="00174B35" w:rsidRDefault="00174B35" w:rsidP="00174B35">
            <w:pPr>
              <w:spacing w:after="0" w:line="320" w:lineRule="exact"/>
              <w:rPr>
                <w:rFonts w:ascii="Arial" w:eastAsia="Times New Roman" w:hAnsi="Arial" w:cs="Times New Roman"/>
                <w:szCs w:val="20"/>
                <w:lang w:eastAsia="hu-H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74B35" w:rsidRPr="00174B35" w:rsidRDefault="00174B35" w:rsidP="00174B35">
            <w:pPr>
              <w:numPr>
                <w:ilvl w:val="0"/>
                <w:numId w:val="1"/>
              </w:numPr>
              <w:tabs>
                <w:tab w:val="num" w:pos="318"/>
              </w:tabs>
              <w:spacing w:after="0" w:line="320" w:lineRule="exact"/>
              <w:ind w:hanging="720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 xml:space="preserve">Tömött rostnyalábok alkotják </w:t>
            </w:r>
          </w:p>
        </w:tc>
        <w:tc>
          <w:tcPr>
            <w:tcW w:w="567" w:type="dxa"/>
            <w:shd w:val="clear" w:color="auto" w:fill="auto"/>
          </w:tcPr>
          <w:p w:rsidR="00174B35" w:rsidRPr="00174B35" w:rsidRDefault="00174B35" w:rsidP="00174B35">
            <w:pPr>
              <w:spacing w:after="0" w:line="320" w:lineRule="exact"/>
              <w:rPr>
                <w:rFonts w:ascii="Arial" w:eastAsia="Times New Roman" w:hAnsi="Arial" w:cs="Times New Roman"/>
                <w:szCs w:val="20"/>
                <w:lang w:eastAsia="hu-HU"/>
              </w:rPr>
            </w:pPr>
          </w:p>
        </w:tc>
        <w:tc>
          <w:tcPr>
            <w:tcW w:w="48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4B35" w:rsidRPr="00174B35" w:rsidRDefault="00174B35" w:rsidP="00174B35">
            <w:pPr>
              <w:spacing w:after="0" w:line="320" w:lineRule="exact"/>
              <w:ind w:left="170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>8. Vázizmainkat köti a csonthoz</w:t>
            </w:r>
          </w:p>
        </w:tc>
      </w:tr>
      <w:tr w:rsidR="00174B35" w:rsidRPr="00174B35" w:rsidTr="00063597">
        <w:trPr>
          <w:trHeight w:val="3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B35" w:rsidRPr="00174B35" w:rsidRDefault="00174B35" w:rsidP="00174B35">
            <w:pPr>
              <w:spacing w:after="0" w:line="320" w:lineRule="exact"/>
              <w:rPr>
                <w:rFonts w:ascii="Arial" w:eastAsia="Times New Roman" w:hAnsi="Arial" w:cs="Times New Roman"/>
                <w:szCs w:val="20"/>
                <w:lang w:eastAsia="hu-H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74B35" w:rsidRPr="00174B35" w:rsidRDefault="00174B35" w:rsidP="00174B35">
            <w:pPr>
              <w:numPr>
                <w:ilvl w:val="0"/>
                <w:numId w:val="1"/>
              </w:numPr>
              <w:tabs>
                <w:tab w:val="num" w:pos="318"/>
              </w:tabs>
              <w:spacing w:after="0" w:line="320" w:lineRule="exact"/>
              <w:ind w:hanging="720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>Összehúzódása gyors, erőteljes, tartós</w:t>
            </w:r>
          </w:p>
        </w:tc>
        <w:tc>
          <w:tcPr>
            <w:tcW w:w="567" w:type="dxa"/>
            <w:shd w:val="clear" w:color="auto" w:fill="auto"/>
          </w:tcPr>
          <w:p w:rsidR="00174B35" w:rsidRPr="00174B35" w:rsidRDefault="00174B35" w:rsidP="00174B35">
            <w:pPr>
              <w:spacing w:after="0" w:line="320" w:lineRule="exact"/>
              <w:rPr>
                <w:rFonts w:ascii="Arial" w:eastAsia="Times New Roman" w:hAnsi="Arial" w:cs="Times New Roman"/>
                <w:szCs w:val="20"/>
                <w:lang w:eastAsia="hu-HU"/>
              </w:rPr>
            </w:pPr>
          </w:p>
        </w:tc>
        <w:tc>
          <w:tcPr>
            <w:tcW w:w="48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4B35" w:rsidRPr="00174B35" w:rsidRDefault="00174B35" w:rsidP="00174B35">
            <w:pPr>
              <w:spacing w:after="0" w:line="320" w:lineRule="exact"/>
              <w:ind w:left="170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>9. Összehúzódása lassú, tartós</w:t>
            </w:r>
          </w:p>
        </w:tc>
      </w:tr>
      <w:tr w:rsidR="00174B35" w:rsidRPr="00174B35" w:rsidTr="00063597">
        <w:trPr>
          <w:trHeight w:val="3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B35" w:rsidRPr="00174B35" w:rsidRDefault="00174B35" w:rsidP="00174B35">
            <w:pPr>
              <w:spacing w:after="0" w:line="320" w:lineRule="exact"/>
              <w:rPr>
                <w:rFonts w:ascii="Arial" w:eastAsia="Times New Roman" w:hAnsi="Arial" w:cs="Times New Roman"/>
                <w:szCs w:val="20"/>
                <w:lang w:eastAsia="hu-H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74B35" w:rsidRPr="00174B35" w:rsidRDefault="00174B35" w:rsidP="00174B35">
            <w:pPr>
              <w:numPr>
                <w:ilvl w:val="0"/>
                <w:numId w:val="1"/>
              </w:numPr>
              <w:tabs>
                <w:tab w:val="num" w:pos="318"/>
              </w:tabs>
              <w:spacing w:after="0" w:line="320" w:lineRule="exact"/>
              <w:ind w:hanging="720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>A légutakat is ez borítja</w:t>
            </w:r>
          </w:p>
        </w:tc>
        <w:tc>
          <w:tcPr>
            <w:tcW w:w="567" w:type="dxa"/>
            <w:shd w:val="clear" w:color="auto" w:fill="auto"/>
          </w:tcPr>
          <w:p w:rsidR="00174B35" w:rsidRPr="00174B35" w:rsidRDefault="00174B35" w:rsidP="00174B35">
            <w:pPr>
              <w:spacing w:after="0" w:line="320" w:lineRule="exact"/>
              <w:rPr>
                <w:rFonts w:ascii="Arial" w:eastAsia="Times New Roman" w:hAnsi="Arial" w:cs="Times New Roman"/>
                <w:szCs w:val="20"/>
                <w:lang w:eastAsia="hu-HU"/>
              </w:rPr>
            </w:pPr>
          </w:p>
        </w:tc>
        <w:tc>
          <w:tcPr>
            <w:tcW w:w="48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4B35" w:rsidRPr="00174B35" w:rsidRDefault="00174B35" w:rsidP="00174B35">
            <w:pPr>
              <w:spacing w:after="0" w:line="320" w:lineRule="exact"/>
              <w:ind w:left="170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>10. Soknyúlványú, szilvamag alakú sejtek</w:t>
            </w:r>
          </w:p>
        </w:tc>
      </w:tr>
      <w:tr w:rsidR="00174B35" w:rsidRPr="00174B35" w:rsidTr="00063597">
        <w:trPr>
          <w:trHeight w:val="3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B35" w:rsidRPr="00174B35" w:rsidRDefault="00174B35" w:rsidP="00174B35">
            <w:pPr>
              <w:spacing w:after="0" w:line="320" w:lineRule="exact"/>
              <w:rPr>
                <w:rFonts w:ascii="Arial" w:eastAsia="Times New Roman" w:hAnsi="Arial" w:cs="Times New Roman"/>
                <w:szCs w:val="20"/>
                <w:lang w:eastAsia="hu-H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74B35" w:rsidRPr="00174B35" w:rsidRDefault="00174B35" w:rsidP="00174B35">
            <w:pPr>
              <w:numPr>
                <w:ilvl w:val="0"/>
                <w:numId w:val="1"/>
              </w:numPr>
              <w:tabs>
                <w:tab w:val="num" w:pos="318"/>
              </w:tabs>
              <w:spacing w:after="0" w:line="320" w:lineRule="exact"/>
              <w:ind w:hanging="720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>Akaratlagosan irányítható</w:t>
            </w:r>
          </w:p>
        </w:tc>
        <w:tc>
          <w:tcPr>
            <w:tcW w:w="567" w:type="dxa"/>
            <w:shd w:val="clear" w:color="auto" w:fill="auto"/>
          </w:tcPr>
          <w:p w:rsidR="00174B35" w:rsidRPr="00174B35" w:rsidRDefault="00174B35" w:rsidP="00174B35">
            <w:pPr>
              <w:spacing w:after="0" w:line="320" w:lineRule="exact"/>
              <w:rPr>
                <w:rFonts w:ascii="Arial" w:eastAsia="Times New Roman" w:hAnsi="Arial" w:cs="Times New Roman"/>
                <w:szCs w:val="20"/>
                <w:lang w:eastAsia="hu-HU"/>
              </w:rPr>
            </w:pPr>
          </w:p>
        </w:tc>
        <w:tc>
          <w:tcPr>
            <w:tcW w:w="48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4B35" w:rsidRPr="00174B35" w:rsidRDefault="00174B35" w:rsidP="00174B35">
            <w:pPr>
              <w:spacing w:after="0" w:line="320" w:lineRule="exact"/>
              <w:ind w:left="170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>11. Feladata: hőszigetelés, tápanyag raktározás</w:t>
            </w:r>
          </w:p>
        </w:tc>
      </w:tr>
      <w:tr w:rsidR="00174B35" w:rsidRPr="00174B35" w:rsidTr="00063597">
        <w:trPr>
          <w:trHeight w:val="3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B35" w:rsidRPr="00174B35" w:rsidRDefault="00174B35" w:rsidP="00174B35">
            <w:pPr>
              <w:spacing w:after="0" w:line="320" w:lineRule="exact"/>
              <w:rPr>
                <w:rFonts w:ascii="Arial" w:eastAsia="Times New Roman" w:hAnsi="Arial" w:cs="Times New Roman"/>
                <w:szCs w:val="20"/>
                <w:lang w:eastAsia="hu-H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74B35" w:rsidRPr="00174B35" w:rsidRDefault="00174B35" w:rsidP="00174B35">
            <w:pPr>
              <w:numPr>
                <w:ilvl w:val="0"/>
                <w:numId w:val="1"/>
              </w:numPr>
              <w:tabs>
                <w:tab w:val="num" w:pos="318"/>
              </w:tabs>
              <w:spacing w:after="0" w:line="320" w:lineRule="exact"/>
              <w:ind w:hanging="720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>A sejtek alakja szárnyas</w:t>
            </w:r>
          </w:p>
        </w:tc>
        <w:tc>
          <w:tcPr>
            <w:tcW w:w="567" w:type="dxa"/>
            <w:shd w:val="clear" w:color="auto" w:fill="auto"/>
          </w:tcPr>
          <w:p w:rsidR="00174B35" w:rsidRPr="00174B35" w:rsidRDefault="00174B35" w:rsidP="00174B35">
            <w:pPr>
              <w:spacing w:after="0" w:line="320" w:lineRule="exact"/>
              <w:rPr>
                <w:rFonts w:ascii="Arial" w:eastAsia="Times New Roman" w:hAnsi="Arial" w:cs="Times New Roman"/>
                <w:szCs w:val="20"/>
                <w:lang w:eastAsia="hu-HU"/>
              </w:rPr>
            </w:pPr>
          </w:p>
        </w:tc>
        <w:tc>
          <w:tcPr>
            <w:tcW w:w="48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4B35" w:rsidRPr="00174B35" w:rsidRDefault="00174B35" w:rsidP="00174B35">
            <w:pPr>
              <w:spacing w:after="0" w:line="320" w:lineRule="exact"/>
              <w:ind w:left="170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174B35"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  <w:t>12. A szájüreget is ez borítja</w:t>
            </w:r>
          </w:p>
        </w:tc>
      </w:tr>
    </w:tbl>
    <w:p w:rsidR="008C4A0B" w:rsidRDefault="008C4A0B">
      <w:bookmarkStart w:id="0" w:name="_GoBack"/>
      <w:bookmarkEnd w:id="0"/>
    </w:p>
    <w:sectPr w:rsidR="008C4A0B" w:rsidSect="00174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4F92"/>
    <w:multiLevelType w:val="hybridMultilevel"/>
    <w:tmpl w:val="C95455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35"/>
    <w:rsid w:val="00174B35"/>
    <w:rsid w:val="004F7009"/>
    <w:rsid w:val="008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7DDB8-26CC-419B-8A12-3915F1DA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2</cp:revision>
  <dcterms:created xsi:type="dcterms:W3CDTF">2024-09-25T08:56:00Z</dcterms:created>
  <dcterms:modified xsi:type="dcterms:W3CDTF">2024-09-25T08:56:00Z</dcterms:modified>
</cp:coreProperties>
</file>